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0D48A" w14:textId="77777777" w:rsidR="00ED3A55" w:rsidRPr="00CB3035" w:rsidRDefault="00ED3A55" w:rsidP="00ED3A55">
      <w:pPr>
        <w:spacing w:after="255"/>
        <w:ind w:right="169"/>
        <w:jc w:val="center"/>
        <w:rPr>
          <w:rFonts w:ascii="Times New Roman" w:eastAsia="Calibri" w:hAnsi="Times New Roman" w:cs="Times New Roman"/>
          <w:b/>
          <w:bCs/>
          <w:color w:val="000000"/>
          <w:sz w:val="24"/>
          <w:szCs w:val="24"/>
        </w:rPr>
      </w:pPr>
      <w:r w:rsidRPr="00CB3035">
        <w:rPr>
          <w:rFonts w:ascii="Times New Roman" w:eastAsia="Times New Roman" w:hAnsi="Times New Roman" w:cs="Times New Roman"/>
          <w:b/>
          <w:bCs/>
          <w:color w:val="000000"/>
          <w:sz w:val="24"/>
          <w:szCs w:val="24"/>
        </w:rPr>
        <w:t xml:space="preserve">NOTICE OF </w:t>
      </w:r>
      <w:r>
        <w:rPr>
          <w:rFonts w:ascii="Times New Roman" w:eastAsia="Times New Roman" w:hAnsi="Times New Roman" w:cs="Times New Roman"/>
          <w:b/>
          <w:bCs/>
          <w:color w:val="000000"/>
          <w:sz w:val="24"/>
          <w:szCs w:val="24"/>
        </w:rPr>
        <w:t>ELECTION</w:t>
      </w:r>
    </w:p>
    <w:p w14:paraId="2C5690B2" w14:textId="42F18FF4" w:rsidR="00ED3A55" w:rsidRPr="000B40AA" w:rsidRDefault="00ED3A55" w:rsidP="00ED3A55">
      <w:pPr>
        <w:tabs>
          <w:tab w:val="right" w:pos="9536"/>
        </w:tabs>
        <w:spacing w:after="248" w:line="267" w:lineRule="auto"/>
        <w:ind w:left="-15"/>
        <w:jc w:val="center"/>
        <w:rPr>
          <w:rFonts w:ascii="Times New Roman" w:eastAsia="Calibri" w:hAnsi="Times New Roman" w:cs="Times New Roman"/>
          <w:b/>
          <w:bCs/>
          <w:color w:val="000000"/>
          <w:sz w:val="24"/>
          <w:szCs w:val="24"/>
        </w:rPr>
      </w:pPr>
      <w:r w:rsidRPr="000B40AA">
        <w:rPr>
          <w:rFonts w:ascii="Times New Roman" w:eastAsia="Times New Roman" w:hAnsi="Times New Roman" w:cs="Times New Roman"/>
          <w:b/>
          <w:bCs/>
          <w:color w:val="000000"/>
          <w:sz w:val="24"/>
          <w:szCs w:val="24"/>
        </w:rPr>
        <w:t xml:space="preserve">STATE OF SOUTH CAROLINA                                         </w:t>
      </w:r>
      <w:r w:rsidR="007A5587" w:rsidRPr="000B40AA">
        <w:rPr>
          <w:rFonts w:ascii="Times New Roman" w:eastAsia="Times New Roman" w:hAnsi="Times New Roman" w:cs="Times New Roman"/>
          <w:b/>
          <w:bCs/>
          <w:color w:val="000000"/>
          <w:sz w:val="24"/>
          <w:szCs w:val="24"/>
        </w:rPr>
        <w:t>TOWN OF MONCKS CORNER</w:t>
      </w:r>
    </w:p>
    <w:p w14:paraId="068D8B54" w14:textId="79F4DBF2" w:rsidR="00EB2FE0" w:rsidRDefault="00ED3A55" w:rsidP="009E27C8">
      <w:pPr>
        <w:spacing w:after="0" w:line="240" w:lineRule="auto"/>
        <w:jc w:val="both"/>
        <w:rPr>
          <w:rFonts w:ascii="Times New Roman" w:eastAsia="Calibri" w:hAnsi="Times New Roman" w:cs="Times New Roman"/>
          <w:color w:val="000000"/>
          <w:sz w:val="24"/>
          <w:szCs w:val="24"/>
        </w:rPr>
      </w:pPr>
      <w:r w:rsidRPr="00CB3035">
        <w:rPr>
          <w:rFonts w:ascii="Times New Roman" w:eastAsia="Calibri" w:hAnsi="Times New Roman" w:cs="Times New Roman"/>
          <w:color w:val="000000"/>
          <w:sz w:val="24"/>
          <w:szCs w:val="24"/>
        </w:rPr>
        <w:t xml:space="preserve">A general election in the </w:t>
      </w:r>
      <w:r w:rsidR="007A5587">
        <w:rPr>
          <w:rFonts w:ascii="Times New Roman" w:eastAsia="Calibri" w:hAnsi="Times New Roman" w:cs="Times New Roman"/>
          <w:color w:val="000000"/>
          <w:sz w:val="24"/>
          <w:szCs w:val="24"/>
        </w:rPr>
        <w:t xml:space="preserve">Town of Moncks Corner </w:t>
      </w:r>
      <w:r w:rsidRPr="00CB3035">
        <w:rPr>
          <w:rFonts w:ascii="Times New Roman" w:eastAsia="Calibri" w:hAnsi="Times New Roman" w:cs="Times New Roman"/>
          <w:color w:val="000000"/>
          <w:sz w:val="24"/>
          <w:szCs w:val="24"/>
        </w:rPr>
        <w:t xml:space="preserve">will be held on </w:t>
      </w:r>
      <w:r w:rsidR="007A5587">
        <w:rPr>
          <w:rFonts w:ascii="Times New Roman" w:eastAsia="Calibri" w:hAnsi="Times New Roman" w:cs="Times New Roman"/>
          <w:color w:val="000000"/>
          <w:sz w:val="24"/>
          <w:szCs w:val="24"/>
        </w:rPr>
        <w:t>Tuesday, November 7, 2023</w:t>
      </w:r>
      <w:r w:rsidRPr="00CB3035">
        <w:rPr>
          <w:rFonts w:ascii="Times New Roman" w:eastAsia="Calibri" w:hAnsi="Times New Roman" w:cs="Times New Roman"/>
          <w:color w:val="000000"/>
          <w:sz w:val="24"/>
          <w:szCs w:val="24"/>
        </w:rPr>
        <w:t>.</w:t>
      </w:r>
    </w:p>
    <w:p w14:paraId="117E181A" w14:textId="0049541D" w:rsidR="000B40AA" w:rsidRDefault="000B40AA" w:rsidP="009E27C8">
      <w:p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Only the electors living within the municipal boundaries of the Town of Moncks Corner may participate in this election.</w:t>
      </w:r>
    </w:p>
    <w:p w14:paraId="65F163C8" w14:textId="77777777" w:rsidR="00EC333B" w:rsidRDefault="00EC333B" w:rsidP="009E27C8">
      <w:pPr>
        <w:spacing w:after="0" w:line="240" w:lineRule="auto"/>
        <w:jc w:val="both"/>
        <w:rPr>
          <w:rFonts w:ascii="Times New Roman" w:eastAsia="Calibri" w:hAnsi="Times New Roman" w:cs="Times New Roman"/>
          <w:color w:val="000000"/>
          <w:sz w:val="24"/>
          <w:szCs w:val="24"/>
        </w:rPr>
      </w:pPr>
    </w:p>
    <w:p w14:paraId="0FF9B8FC" w14:textId="5E832BB5" w:rsidR="00ED3A55" w:rsidRPr="00CB3035" w:rsidRDefault="00ED3A55" w:rsidP="009E27C8">
      <w:pPr>
        <w:spacing w:after="0" w:line="240" w:lineRule="auto"/>
        <w:jc w:val="both"/>
        <w:rPr>
          <w:rFonts w:ascii="Times New Roman" w:eastAsia="Calibri" w:hAnsi="Times New Roman" w:cs="Times New Roman"/>
          <w:color w:val="000000"/>
          <w:sz w:val="24"/>
          <w:szCs w:val="24"/>
        </w:rPr>
      </w:pPr>
      <w:r w:rsidRPr="00CB3035">
        <w:rPr>
          <w:rFonts w:ascii="Times New Roman" w:eastAsia="Calibri" w:hAnsi="Times New Roman" w:cs="Times New Roman"/>
          <w:color w:val="000000"/>
          <w:sz w:val="24"/>
          <w:szCs w:val="24"/>
        </w:rPr>
        <w:t>Any person wishing to register to vote in this election</w:t>
      </w:r>
      <w:r w:rsidR="000B40AA">
        <w:rPr>
          <w:rFonts w:ascii="Times New Roman" w:eastAsia="Calibri" w:hAnsi="Times New Roman" w:cs="Times New Roman"/>
          <w:color w:val="000000"/>
          <w:sz w:val="24"/>
          <w:szCs w:val="24"/>
        </w:rPr>
        <w:t xml:space="preserve"> in person</w:t>
      </w:r>
      <w:r w:rsidRPr="00CB3035">
        <w:rPr>
          <w:rFonts w:ascii="Times New Roman" w:eastAsia="Calibri" w:hAnsi="Times New Roman" w:cs="Times New Roman"/>
          <w:color w:val="000000"/>
          <w:sz w:val="24"/>
          <w:szCs w:val="24"/>
        </w:rPr>
        <w:t xml:space="preserve"> must do so no later than </w:t>
      </w:r>
      <w:r w:rsidR="000B40AA">
        <w:rPr>
          <w:rFonts w:ascii="Times New Roman" w:eastAsia="Calibri" w:hAnsi="Times New Roman" w:cs="Times New Roman"/>
          <w:color w:val="000000"/>
          <w:sz w:val="24"/>
          <w:szCs w:val="24"/>
        </w:rPr>
        <w:t>Friday, October 6, 2023, by 5:00PM at the Berkeley County Voter Registration Office. Voter Registration online</w:t>
      </w:r>
      <w:r w:rsidR="003B08CF">
        <w:rPr>
          <w:rFonts w:ascii="Times New Roman" w:eastAsia="Calibri" w:hAnsi="Times New Roman" w:cs="Times New Roman"/>
          <w:color w:val="000000"/>
          <w:sz w:val="24"/>
          <w:szCs w:val="24"/>
        </w:rPr>
        <w:t>,</w:t>
      </w:r>
      <w:r w:rsidR="000B40AA">
        <w:rPr>
          <w:rFonts w:ascii="Times New Roman" w:eastAsia="Calibri" w:hAnsi="Times New Roman" w:cs="Times New Roman"/>
          <w:color w:val="000000"/>
          <w:sz w:val="24"/>
          <w:szCs w:val="24"/>
        </w:rPr>
        <w:t xml:space="preserve"> by fax</w:t>
      </w:r>
      <w:r w:rsidR="003B08CF">
        <w:rPr>
          <w:rFonts w:ascii="Times New Roman" w:eastAsia="Calibri" w:hAnsi="Times New Roman" w:cs="Times New Roman"/>
          <w:color w:val="000000"/>
          <w:sz w:val="24"/>
          <w:szCs w:val="24"/>
        </w:rPr>
        <w:t>,</w:t>
      </w:r>
      <w:r w:rsidR="000B40AA">
        <w:rPr>
          <w:rFonts w:ascii="Times New Roman" w:eastAsia="Calibri" w:hAnsi="Times New Roman" w:cs="Times New Roman"/>
          <w:color w:val="000000"/>
          <w:sz w:val="24"/>
          <w:szCs w:val="24"/>
        </w:rPr>
        <w:t xml:space="preserve"> or by email must be entered by 11:59PM on </w:t>
      </w:r>
      <w:r w:rsidRPr="00CB3035">
        <w:rPr>
          <w:rFonts w:ascii="Times New Roman" w:eastAsia="Calibri" w:hAnsi="Times New Roman" w:cs="Times New Roman"/>
          <w:color w:val="000000"/>
          <w:sz w:val="24"/>
          <w:szCs w:val="24"/>
        </w:rPr>
        <w:t xml:space="preserve">Sunday, October </w:t>
      </w:r>
      <w:r w:rsidR="007A5587">
        <w:rPr>
          <w:rFonts w:ascii="Times New Roman" w:eastAsia="Calibri" w:hAnsi="Times New Roman" w:cs="Times New Roman"/>
          <w:color w:val="000000"/>
          <w:sz w:val="24"/>
          <w:szCs w:val="24"/>
        </w:rPr>
        <w:t>8</w:t>
      </w:r>
      <w:r w:rsidRPr="00CB3035">
        <w:rPr>
          <w:rFonts w:ascii="Times New Roman" w:eastAsia="Calibri" w:hAnsi="Times New Roman" w:cs="Times New Roman"/>
          <w:color w:val="000000"/>
          <w:sz w:val="24"/>
          <w:szCs w:val="24"/>
        </w:rPr>
        <w:t xml:space="preserve">, </w:t>
      </w:r>
      <w:r w:rsidR="007A5587">
        <w:rPr>
          <w:rFonts w:ascii="Times New Roman" w:eastAsia="Calibri" w:hAnsi="Times New Roman" w:cs="Times New Roman"/>
          <w:color w:val="000000"/>
          <w:sz w:val="24"/>
          <w:szCs w:val="24"/>
        </w:rPr>
        <w:t>2023</w:t>
      </w:r>
      <w:r w:rsidRPr="00CB3035">
        <w:rPr>
          <w:rFonts w:ascii="Times New Roman" w:eastAsia="Calibri" w:hAnsi="Times New Roman" w:cs="Times New Roman"/>
          <w:color w:val="000000"/>
          <w:sz w:val="24"/>
          <w:szCs w:val="24"/>
        </w:rPr>
        <w:t xml:space="preserve">.  Voter registration by mail applications will be accepted if postmarked by </w:t>
      </w:r>
      <w:r>
        <w:rPr>
          <w:rFonts w:ascii="Times New Roman" w:eastAsia="Calibri" w:hAnsi="Times New Roman" w:cs="Times New Roman"/>
          <w:color w:val="000000"/>
          <w:sz w:val="24"/>
          <w:szCs w:val="24"/>
        </w:rPr>
        <w:t>Tuesday</w:t>
      </w:r>
      <w:r w:rsidRPr="00CB3035">
        <w:rPr>
          <w:rFonts w:ascii="Times New Roman" w:eastAsia="Calibri" w:hAnsi="Times New Roman" w:cs="Times New Roman"/>
          <w:color w:val="000000"/>
          <w:sz w:val="24"/>
          <w:szCs w:val="24"/>
        </w:rPr>
        <w:t>, October 1</w:t>
      </w:r>
      <w:r w:rsidR="007A5587">
        <w:rPr>
          <w:rFonts w:ascii="Times New Roman" w:eastAsia="Calibri" w:hAnsi="Times New Roman" w:cs="Times New Roman"/>
          <w:color w:val="000000"/>
          <w:sz w:val="24"/>
          <w:szCs w:val="24"/>
        </w:rPr>
        <w:t>0</w:t>
      </w:r>
      <w:r w:rsidRPr="00CB3035">
        <w:rPr>
          <w:rFonts w:ascii="Times New Roman" w:eastAsia="Calibri" w:hAnsi="Times New Roman" w:cs="Times New Roman"/>
          <w:color w:val="000000"/>
          <w:sz w:val="24"/>
          <w:szCs w:val="24"/>
        </w:rPr>
        <w:t xml:space="preserve">, </w:t>
      </w:r>
      <w:r w:rsidR="007A5587">
        <w:rPr>
          <w:rFonts w:ascii="Times New Roman" w:eastAsia="Calibri" w:hAnsi="Times New Roman" w:cs="Times New Roman"/>
          <w:color w:val="000000"/>
          <w:sz w:val="24"/>
          <w:szCs w:val="24"/>
        </w:rPr>
        <w:t>2023</w:t>
      </w:r>
      <w:r>
        <w:rPr>
          <w:rFonts w:ascii="Times New Roman" w:eastAsia="Calibri" w:hAnsi="Times New Roman" w:cs="Times New Roman"/>
          <w:color w:val="000000"/>
          <w:sz w:val="24"/>
          <w:szCs w:val="24"/>
        </w:rPr>
        <w:t>.</w:t>
      </w:r>
    </w:p>
    <w:p w14:paraId="7A3A577C" w14:textId="77777777" w:rsidR="00ED3A55" w:rsidRPr="00CB3035" w:rsidRDefault="00ED3A55" w:rsidP="009E27C8">
      <w:pPr>
        <w:spacing w:after="0" w:line="240" w:lineRule="auto"/>
        <w:jc w:val="both"/>
        <w:rPr>
          <w:rFonts w:ascii="Times New Roman" w:eastAsia="Calibri" w:hAnsi="Times New Roman" w:cs="Times New Roman"/>
          <w:color w:val="000000"/>
          <w:sz w:val="24"/>
          <w:szCs w:val="24"/>
        </w:rPr>
      </w:pPr>
    </w:p>
    <w:p w14:paraId="1A8172BC" w14:textId="61575BB0" w:rsidR="000B40AA" w:rsidRPr="00CB3035" w:rsidRDefault="00ED3A55" w:rsidP="00265C12">
      <w:pPr>
        <w:spacing w:after="248" w:line="267" w:lineRule="auto"/>
        <w:ind w:left="-5" w:hanging="10"/>
        <w:jc w:val="center"/>
        <w:rPr>
          <w:rFonts w:ascii="Times New Roman" w:eastAsia="Times New Roman" w:hAnsi="Times New Roman" w:cs="Times New Roman"/>
          <w:color w:val="000000"/>
          <w:sz w:val="24"/>
          <w:szCs w:val="24"/>
        </w:rPr>
      </w:pPr>
      <w:r w:rsidRPr="00CB3035">
        <w:rPr>
          <w:rFonts w:ascii="Times New Roman" w:eastAsia="Times New Roman" w:hAnsi="Times New Roman" w:cs="Times New Roman"/>
          <w:color w:val="000000"/>
          <w:sz w:val="24"/>
          <w:szCs w:val="24"/>
        </w:rPr>
        <w:t>The following offices shall be included in this election:</w:t>
      </w:r>
    </w:p>
    <w:p w14:paraId="1A82C44F" w14:textId="77777777" w:rsidR="00ED3A55" w:rsidRPr="00CB3035" w:rsidRDefault="00ED3A55" w:rsidP="00265C12">
      <w:pPr>
        <w:spacing w:after="0" w:line="240" w:lineRule="auto"/>
        <w:jc w:val="center"/>
        <w:rPr>
          <w:rFonts w:ascii="Times New Roman" w:eastAsia="Calibri" w:hAnsi="Times New Roman" w:cs="Times New Roman"/>
          <w:color w:val="000000"/>
          <w:sz w:val="24"/>
          <w:szCs w:val="24"/>
        </w:rPr>
      </w:pPr>
      <w:r w:rsidRPr="00CB3035">
        <w:rPr>
          <w:rFonts w:ascii="Times New Roman" w:eastAsia="Calibri" w:hAnsi="Times New Roman" w:cs="Times New Roman"/>
          <w:color w:val="000000"/>
          <w:sz w:val="24"/>
          <w:szCs w:val="24"/>
        </w:rPr>
        <w:t>Mayor- 1 Seat</w:t>
      </w:r>
    </w:p>
    <w:p w14:paraId="25B1BD81" w14:textId="28ECDF81" w:rsidR="00ED3A55" w:rsidRDefault="007A5587" w:rsidP="00265C12">
      <w:pPr>
        <w:spacing w:after="0" w:line="240" w:lineRule="auto"/>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Town</w:t>
      </w:r>
      <w:r w:rsidR="00ED3A55" w:rsidRPr="00CB3035">
        <w:rPr>
          <w:rFonts w:ascii="Times New Roman" w:eastAsia="Calibri" w:hAnsi="Times New Roman" w:cs="Times New Roman"/>
          <w:color w:val="000000"/>
          <w:sz w:val="24"/>
          <w:szCs w:val="24"/>
        </w:rPr>
        <w:t xml:space="preserve"> Council- 3 </w:t>
      </w:r>
      <w:r w:rsidR="00B86185">
        <w:rPr>
          <w:rFonts w:ascii="Times New Roman" w:eastAsia="Calibri" w:hAnsi="Times New Roman" w:cs="Times New Roman"/>
          <w:color w:val="000000"/>
          <w:sz w:val="24"/>
          <w:szCs w:val="24"/>
        </w:rPr>
        <w:t>S</w:t>
      </w:r>
      <w:r w:rsidR="00ED3A55" w:rsidRPr="00CB3035">
        <w:rPr>
          <w:rFonts w:ascii="Times New Roman" w:eastAsia="Calibri" w:hAnsi="Times New Roman" w:cs="Times New Roman"/>
          <w:color w:val="000000"/>
          <w:sz w:val="24"/>
          <w:szCs w:val="24"/>
        </w:rPr>
        <w:t>eats</w:t>
      </w:r>
    </w:p>
    <w:p w14:paraId="349760FA" w14:textId="1D08FD92" w:rsidR="007A5587" w:rsidRDefault="007A5587" w:rsidP="00265C12">
      <w:pPr>
        <w:spacing w:after="0" w:line="240" w:lineRule="auto"/>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Commissioner of Public Works- 1 </w:t>
      </w:r>
      <w:r w:rsidR="00B86185">
        <w:rPr>
          <w:rFonts w:ascii="Times New Roman" w:eastAsia="Calibri" w:hAnsi="Times New Roman" w:cs="Times New Roman"/>
          <w:color w:val="000000"/>
          <w:sz w:val="24"/>
          <w:szCs w:val="24"/>
        </w:rPr>
        <w:t>S</w:t>
      </w:r>
      <w:r>
        <w:rPr>
          <w:rFonts w:ascii="Times New Roman" w:eastAsia="Calibri" w:hAnsi="Times New Roman" w:cs="Times New Roman"/>
          <w:color w:val="000000"/>
          <w:sz w:val="24"/>
          <w:szCs w:val="24"/>
        </w:rPr>
        <w:t>eat</w:t>
      </w:r>
    </w:p>
    <w:p w14:paraId="2EBFB72F" w14:textId="77777777" w:rsidR="00ED3A55" w:rsidRDefault="00ED3A55" w:rsidP="009E27C8">
      <w:pPr>
        <w:spacing w:after="0" w:line="240" w:lineRule="auto"/>
        <w:jc w:val="both"/>
        <w:rPr>
          <w:rFonts w:ascii="Times New Roman" w:eastAsia="Calibri" w:hAnsi="Times New Roman" w:cs="Times New Roman"/>
          <w:color w:val="000000"/>
          <w:sz w:val="24"/>
          <w:szCs w:val="24"/>
        </w:rPr>
      </w:pPr>
    </w:p>
    <w:p w14:paraId="03B49535" w14:textId="77777777" w:rsidR="008B65BE" w:rsidRDefault="008B65BE" w:rsidP="009E27C8">
      <w:p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This is a nonpartisan, at large, municipal election and no party affiliation shall be placed on the ballot.</w:t>
      </w:r>
    </w:p>
    <w:p w14:paraId="6A3D0C69" w14:textId="77777777" w:rsidR="008B65BE" w:rsidRDefault="008B65BE" w:rsidP="009E27C8">
      <w:pPr>
        <w:spacing w:after="0" w:line="240" w:lineRule="auto"/>
        <w:jc w:val="both"/>
        <w:rPr>
          <w:rFonts w:ascii="Times New Roman" w:eastAsia="Calibri" w:hAnsi="Times New Roman" w:cs="Times New Roman"/>
          <w:color w:val="000000"/>
          <w:sz w:val="24"/>
          <w:szCs w:val="24"/>
        </w:rPr>
      </w:pPr>
    </w:p>
    <w:p w14:paraId="0BE35E32" w14:textId="41CCD610" w:rsidR="00ED3A55" w:rsidRDefault="000B40AA" w:rsidP="009E27C8">
      <w:p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Absentee Voting: Registered electors who cannot vote in person on the day of the election and who will be out of the county for the duration of early voting may be eligible to vote by absentee ballot.  Absentee ballot application requests may be obtained by phone (843) 719-4058 or in person at the Berkeley County Voter Registration Office, 1003 N US Highway 52, Moncks Corner, SC 29461.</w:t>
      </w:r>
    </w:p>
    <w:p w14:paraId="1C42A1AA" w14:textId="77777777" w:rsidR="000B40AA" w:rsidRPr="00CB3035" w:rsidRDefault="000B40AA" w:rsidP="009E27C8">
      <w:pPr>
        <w:spacing w:after="0" w:line="240" w:lineRule="auto"/>
        <w:jc w:val="both"/>
        <w:rPr>
          <w:rFonts w:ascii="Times New Roman" w:eastAsia="Calibri" w:hAnsi="Times New Roman" w:cs="Times New Roman"/>
          <w:color w:val="000000"/>
          <w:sz w:val="24"/>
          <w:szCs w:val="24"/>
        </w:rPr>
      </w:pPr>
    </w:p>
    <w:p w14:paraId="2CA148A8" w14:textId="52EE4FBF" w:rsidR="00ED3A55" w:rsidRPr="00CB3035" w:rsidRDefault="00ED3A55" w:rsidP="009E27C8">
      <w:pPr>
        <w:spacing w:after="0" w:line="240" w:lineRule="auto"/>
        <w:jc w:val="both"/>
        <w:rPr>
          <w:rFonts w:ascii="Times New Roman" w:eastAsia="Calibri" w:hAnsi="Times New Roman" w:cs="Calibri"/>
          <w:sz w:val="24"/>
          <w:szCs w:val="24"/>
        </w:rPr>
      </w:pPr>
      <w:r w:rsidRPr="00CB3035">
        <w:rPr>
          <w:rFonts w:ascii="Times New Roman" w:eastAsia="Calibri" w:hAnsi="Times New Roman" w:cs="Calibri"/>
          <w:sz w:val="24"/>
          <w:szCs w:val="24"/>
        </w:rPr>
        <w:t>The early voting period for this election begins on Monday, October 2</w:t>
      </w:r>
      <w:r w:rsidR="007A5587">
        <w:rPr>
          <w:rFonts w:ascii="Times New Roman" w:eastAsia="Calibri" w:hAnsi="Times New Roman" w:cs="Calibri"/>
          <w:sz w:val="24"/>
          <w:szCs w:val="24"/>
        </w:rPr>
        <w:t>3, 2023,</w:t>
      </w:r>
      <w:r w:rsidRPr="00CB3035">
        <w:rPr>
          <w:rFonts w:ascii="Times New Roman" w:eastAsia="Calibri" w:hAnsi="Times New Roman" w:cs="Calibri"/>
          <w:sz w:val="24"/>
          <w:szCs w:val="24"/>
        </w:rPr>
        <w:t xml:space="preserve"> and ends on </w:t>
      </w:r>
      <w:r w:rsidR="007A5587">
        <w:rPr>
          <w:rFonts w:ascii="Times New Roman" w:eastAsia="Calibri" w:hAnsi="Times New Roman" w:cs="Calibri"/>
          <w:sz w:val="24"/>
          <w:szCs w:val="24"/>
        </w:rPr>
        <w:t>Fri</w:t>
      </w:r>
      <w:r w:rsidRPr="00CB3035">
        <w:rPr>
          <w:rFonts w:ascii="Times New Roman" w:eastAsia="Calibri" w:hAnsi="Times New Roman" w:cs="Calibri"/>
          <w:sz w:val="24"/>
          <w:szCs w:val="24"/>
        </w:rPr>
        <w:t xml:space="preserve">day, November </w:t>
      </w:r>
      <w:r w:rsidR="007A5587">
        <w:rPr>
          <w:rFonts w:ascii="Times New Roman" w:eastAsia="Calibri" w:hAnsi="Times New Roman" w:cs="Calibri"/>
          <w:sz w:val="24"/>
          <w:szCs w:val="24"/>
        </w:rPr>
        <w:t>3, 2023</w:t>
      </w:r>
      <w:r w:rsidRPr="00CB3035">
        <w:rPr>
          <w:rFonts w:ascii="Times New Roman" w:eastAsia="Calibri" w:hAnsi="Times New Roman" w:cs="Calibri"/>
          <w:sz w:val="24"/>
          <w:szCs w:val="24"/>
        </w:rPr>
        <w:t>. The following early voting centers will be open during the early voting period from 8:30</w:t>
      </w:r>
      <w:r w:rsidR="000B40AA">
        <w:rPr>
          <w:rFonts w:ascii="Times New Roman" w:eastAsia="Calibri" w:hAnsi="Times New Roman" w:cs="Calibri"/>
          <w:sz w:val="24"/>
          <w:szCs w:val="24"/>
        </w:rPr>
        <w:t>AM</w:t>
      </w:r>
      <w:r w:rsidRPr="00CB3035">
        <w:rPr>
          <w:rFonts w:ascii="Times New Roman" w:eastAsia="Calibri" w:hAnsi="Times New Roman" w:cs="Calibri"/>
          <w:sz w:val="24"/>
          <w:szCs w:val="24"/>
        </w:rPr>
        <w:t xml:space="preserve"> until </w:t>
      </w:r>
      <w:r w:rsidR="007A5587">
        <w:rPr>
          <w:rFonts w:ascii="Times New Roman" w:eastAsia="Calibri" w:hAnsi="Times New Roman" w:cs="Calibri"/>
          <w:sz w:val="24"/>
          <w:szCs w:val="24"/>
        </w:rPr>
        <w:t>5</w:t>
      </w:r>
      <w:r w:rsidRPr="00CB3035">
        <w:rPr>
          <w:rFonts w:ascii="Times New Roman" w:eastAsia="Calibri" w:hAnsi="Times New Roman" w:cs="Calibri"/>
          <w:sz w:val="24"/>
          <w:szCs w:val="24"/>
        </w:rPr>
        <w:t xml:space="preserve">:00 </w:t>
      </w:r>
      <w:r w:rsidR="000B40AA">
        <w:rPr>
          <w:rFonts w:ascii="Times New Roman" w:eastAsia="Calibri" w:hAnsi="Times New Roman" w:cs="Calibri"/>
          <w:sz w:val="24"/>
          <w:szCs w:val="24"/>
        </w:rPr>
        <w:t>PM</w:t>
      </w:r>
      <w:r w:rsidRPr="00CB3035">
        <w:rPr>
          <w:rFonts w:ascii="Times New Roman" w:eastAsia="Calibri" w:hAnsi="Times New Roman" w:cs="Calibri"/>
          <w:sz w:val="24"/>
          <w:szCs w:val="24"/>
        </w:rPr>
        <w:t xml:space="preserve">, Monday through </w:t>
      </w:r>
      <w:r w:rsidR="007A5587">
        <w:rPr>
          <w:rFonts w:ascii="Times New Roman" w:eastAsia="Calibri" w:hAnsi="Times New Roman" w:cs="Calibri"/>
          <w:sz w:val="24"/>
          <w:szCs w:val="24"/>
        </w:rPr>
        <w:t>Frid</w:t>
      </w:r>
      <w:r w:rsidR="007A5587" w:rsidRPr="00CB3035">
        <w:rPr>
          <w:rFonts w:ascii="Times New Roman" w:eastAsia="Calibri" w:hAnsi="Times New Roman" w:cs="Calibri"/>
          <w:sz w:val="24"/>
          <w:szCs w:val="24"/>
        </w:rPr>
        <w:t>ay</w:t>
      </w:r>
      <w:r w:rsidRPr="00CB3035">
        <w:rPr>
          <w:rFonts w:ascii="Times New Roman" w:eastAsia="Calibri" w:hAnsi="Times New Roman" w:cs="Calibri"/>
          <w:sz w:val="24"/>
          <w:szCs w:val="24"/>
        </w:rPr>
        <w:t xml:space="preserve"> (closed </w:t>
      </w:r>
      <w:r w:rsidR="007A5587">
        <w:rPr>
          <w:rFonts w:ascii="Times New Roman" w:eastAsia="Calibri" w:hAnsi="Times New Roman" w:cs="Calibri"/>
          <w:sz w:val="24"/>
          <w:szCs w:val="24"/>
        </w:rPr>
        <w:t>weekends</w:t>
      </w:r>
      <w:r w:rsidRPr="00CB3035">
        <w:rPr>
          <w:rFonts w:ascii="Times New Roman" w:eastAsia="Calibri" w:hAnsi="Times New Roman" w:cs="Calibri"/>
          <w:sz w:val="24"/>
          <w:szCs w:val="24"/>
        </w:rPr>
        <w:t xml:space="preserve">). </w:t>
      </w:r>
    </w:p>
    <w:p w14:paraId="426D1A1E" w14:textId="77777777" w:rsidR="00ED3A55" w:rsidRPr="00CB3035" w:rsidRDefault="00ED3A55" w:rsidP="009E27C8">
      <w:pPr>
        <w:spacing w:after="0" w:line="240" w:lineRule="auto"/>
        <w:jc w:val="both"/>
        <w:rPr>
          <w:rFonts w:ascii="Times New Roman" w:eastAsia="Calibri" w:hAnsi="Times New Roman" w:cs="Calibri"/>
          <w:sz w:val="24"/>
          <w:szCs w:val="24"/>
        </w:rPr>
      </w:pPr>
    </w:p>
    <w:p w14:paraId="6E8FB681" w14:textId="31B3082E" w:rsidR="00ED3A55" w:rsidRPr="00CB3035" w:rsidRDefault="00ED3A55" w:rsidP="009E27C8">
      <w:pPr>
        <w:spacing w:after="0" w:line="240" w:lineRule="auto"/>
        <w:jc w:val="both"/>
        <w:rPr>
          <w:rFonts w:ascii="Times New Roman" w:eastAsia="Calibri" w:hAnsi="Times New Roman" w:cs="Calibri"/>
          <w:b/>
          <w:bCs/>
          <w:iCs/>
          <w:sz w:val="24"/>
          <w:szCs w:val="24"/>
        </w:rPr>
      </w:pPr>
      <w:r w:rsidRPr="00CB3035">
        <w:rPr>
          <w:rFonts w:ascii="Times New Roman" w:eastAsia="Calibri" w:hAnsi="Times New Roman" w:cs="Calibri"/>
          <w:b/>
          <w:bCs/>
          <w:iCs/>
          <w:sz w:val="24"/>
          <w:szCs w:val="24"/>
        </w:rPr>
        <w:t>Early Voting Center</w:t>
      </w:r>
      <w:r w:rsidR="005839EB">
        <w:rPr>
          <w:rFonts w:ascii="Times New Roman" w:eastAsia="Calibri" w:hAnsi="Times New Roman" w:cs="Calibri"/>
          <w:b/>
          <w:bCs/>
          <w:iCs/>
          <w:sz w:val="24"/>
          <w:szCs w:val="24"/>
        </w:rPr>
        <w:t>:</w:t>
      </w:r>
    </w:p>
    <w:p w14:paraId="1A596941" w14:textId="6E3A32CD" w:rsidR="00ED3A55" w:rsidRPr="00CB3035" w:rsidRDefault="00ED3A55" w:rsidP="009E27C8">
      <w:pPr>
        <w:spacing w:after="0" w:line="240" w:lineRule="auto"/>
        <w:jc w:val="both"/>
        <w:rPr>
          <w:rFonts w:ascii="Times New Roman" w:eastAsia="Calibri" w:hAnsi="Times New Roman" w:cs="Calibri"/>
          <w:iCs/>
          <w:sz w:val="24"/>
          <w:szCs w:val="24"/>
        </w:rPr>
      </w:pPr>
      <w:r w:rsidRPr="00CB3035">
        <w:rPr>
          <w:rFonts w:ascii="Times New Roman" w:eastAsia="Calibri" w:hAnsi="Times New Roman" w:cs="Calibri"/>
          <w:iCs/>
          <w:sz w:val="24"/>
          <w:szCs w:val="24"/>
        </w:rPr>
        <w:t xml:space="preserve">Berkeley County Voter Registration </w:t>
      </w:r>
      <w:r w:rsidR="007A5587" w:rsidRPr="00CB3035">
        <w:rPr>
          <w:rFonts w:ascii="Times New Roman" w:eastAsia="Calibri" w:hAnsi="Times New Roman" w:cs="Calibri"/>
          <w:iCs/>
          <w:sz w:val="24"/>
          <w:szCs w:val="24"/>
        </w:rPr>
        <w:t>Office 1003</w:t>
      </w:r>
      <w:r w:rsidRPr="00CB3035">
        <w:rPr>
          <w:rFonts w:ascii="Times New Roman" w:eastAsia="Calibri" w:hAnsi="Times New Roman" w:cs="Calibri"/>
          <w:iCs/>
          <w:sz w:val="24"/>
          <w:szCs w:val="24"/>
        </w:rPr>
        <w:t xml:space="preserve"> </w:t>
      </w:r>
      <w:r w:rsidR="007A5587">
        <w:rPr>
          <w:rFonts w:ascii="Times New Roman" w:eastAsia="Calibri" w:hAnsi="Times New Roman" w:cs="Calibri"/>
          <w:iCs/>
          <w:sz w:val="24"/>
          <w:szCs w:val="24"/>
        </w:rPr>
        <w:t xml:space="preserve">N </w:t>
      </w:r>
      <w:r w:rsidRPr="00CB3035">
        <w:rPr>
          <w:rFonts w:ascii="Times New Roman" w:eastAsia="Calibri" w:hAnsi="Times New Roman" w:cs="Calibri"/>
          <w:iCs/>
          <w:sz w:val="24"/>
          <w:szCs w:val="24"/>
        </w:rPr>
        <w:t>US Highway 52</w:t>
      </w:r>
      <w:r w:rsidR="00153730">
        <w:rPr>
          <w:rFonts w:ascii="Times New Roman" w:eastAsia="Calibri" w:hAnsi="Times New Roman" w:cs="Calibri"/>
          <w:iCs/>
          <w:sz w:val="24"/>
          <w:szCs w:val="24"/>
        </w:rPr>
        <w:t>,</w:t>
      </w:r>
      <w:r w:rsidRPr="00CB3035">
        <w:rPr>
          <w:rFonts w:ascii="Times New Roman" w:eastAsia="Calibri" w:hAnsi="Times New Roman" w:cs="Calibri"/>
          <w:iCs/>
          <w:sz w:val="24"/>
          <w:szCs w:val="24"/>
        </w:rPr>
        <w:t xml:space="preserve"> Moncks Corner, SC 29461</w:t>
      </w:r>
    </w:p>
    <w:p w14:paraId="50AA428B" w14:textId="24E5060A" w:rsidR="00ED3A55" w:rsidRPr="00CB3035" w:rsidRDefault="00ED3A55" w:rsidP="009E27C8">
      <w:pPr>
        <w:spacing w:after="0" w:line="240" w:lineRule="auto"/>
        <w:jc w:val="both"/>
        <w:rPr>
          <w:rFonts w:ascii="Times New Roman" w:eastAsia="Calibri" w:hAnsi="Times New Roman" w:cs="Calibri"/>
          <w:iCs/>
          <w:sz w:val="24"/>
          <w:szCs w:val="24"/>
        </w:rPr>
      </w:pPr>
    </w:p>
    <w:p w14:paraId="3EFEA0FB" w14:textId="77777777" w:rsidR="00ED3A55" w:rsidRPr="00CB3035" w:rsidRDefault="00ED3A55" w:rsidP="009E27C8">
      <w:p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Voters will be asked to provide one of the following Photo IDs when voting in person.</w:t>
      </w:r>
    </w:p>
    <w:p w14:paraId="49728EC8" w14:textId="77777777" w:rsidR="00ED3A55" w:rsidRPr="00CB3035" w:rsidRDefault="00ED3A55" w:rsidP="009E27C8">
      <w:p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 xml:space="preserve"> </w:t>
      </w:r>
    </w:p>
    <w:p w14:paraId="4ADC6114" w14:textId="77777777" w:rsidR="00ED3A55" w:rsidRPr="00CB3035" w:rsidRDefault="00ED3A55" w:rsidP="009E27C8">
      <w:pPr>
        <w:numPr>
          <w:ilvl w:val="0"/>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S.C. Driver’s License</w:t>
      </w:r>
    </w:p>
    <w:p w14:paraId="03850E9E" w14:textId="77777777" w:rsidR="00ED3A55" w:rsidRPr="00CB3035" w:rsidRDefault="00ED3A55" w:rsidP="009E27C8">
      <w:pPr>
        <w:numPr>
          <w:ilvl w:val="1"/>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Includes standard License and REAL ID</w:t>
      </w:r>
    </w:p>
    <w:p w14:paraId="228E686A" w14:textId="77777777" w:rsidR="00ED3A55" w:rsidRPr="00CB3035" w:rsidRDefault="00ED3A55" w:rsidP="009E27C8">
      <w:pPr>
        <w:numPr>
          <w:ilvl w:val="0"/>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S.C. Department of Motor Vehicles ID Card</w:t>
      </w:r>
    </w:p>
    <w:p w14:paraId="4C487A02" w14:textId="77777777" w:rsidR="00ED3A55" w:rsidRPr="00CB3035" w:rsidRDefault="00ED3A55" w:rsidP="009E27C8">
      <w:pPr>
        <w:numPr>
          <w:ilvl w:val="1"/>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Includes standard ID card and REAL ID</w:t>
      </w:r>
    </w:p>
    <w:p w14:paraId="137D6DDB" w14:textId="77777777" w:rsidR="00ED3A55" w:rsidRPr="00CB3035" w:rsidRDefault="00ED3A55" w:rsidP="009E27C8">
      <w:pPr>
        <w:numPr>
          <w:ilvl w:val="1"/>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Includes SC Concealed Weapons Permit</w:t>
      </w:r>
    </w:p>
    <w:p w14:paraId="4DEC16D7" w14:textId="52DD9630" w:rsidR="00ED3A55" w:rsidRPr="00CB3035" w:rsidRDefault="00ED3A55" w:rsidP="009E27C8">
      <w:pPr>
        <w:numPr>
          <w:ilvl w:val="0"/>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S.C</w:t>
      </w:r>
      <w:r w:rsidR="000B40AA">
        <w:rPr>
          <w:rFonts w:ascii="Times New Roman" w:eastAsia="Calibri" w:hAnsi="Times New Roman" w:cs="Calibri"/>
          <w:sz w:val="24"/>
          <w:szCs w:val="24"/>
        </w:rPr>
        <w:t>.</w:t>
      </w:r>
      <w:r w:rsidRPr="00CB3035">
        <w:rPr>
          <w:rFonts w:ascii="Times New Roman" w:eastAsia="Calibri" w:hAnsi="Times New Roman" w:cs="Calibri"/>
          <w:sz w:val="24"/>
          <w:szCs w:val="24"/>
        </w:rPr>
        <w:t xml:space="preserve"> Voter Registration Card with Photo</w:t>
      </w:r>
    </w:p>
    <w:p w14:paraId="75351D5B" w14:textId="77777777" w:rsidR="00ED3A55" w:rsidRPr="00CB3035" w:rsidRDefault="00ED3A55" w:rsidP="009E27C8">
      <w:pPr>
        <w:numPr>
          <w:ilvl w:val="0"/>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Federal Military ID</w:t>
      </w:r>
    </w:p>
    <w:p w14:paraId="11B41171" w14:textId="77777777" w:rsidR="00ED3A55" w:rsidRPr="00CB3035" w:rsidRDefault="00ED3A55" w:rsidP="009E27C8">
      <w:pPr>
        <w:numPr>
          <w:ilvl w:val="1"/>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Includes all Department of Defense Photo IDs and Veterans Affairs Benefits Card</w:t>
      </w:r>
    </w:p>
    <w:p w14:paraId="440DC663" w14:textId="77777777" w:rsidR="00ED3A55" w:rsidRPr="00CB3035" w:rsidRDefault="00ED3A55" w:rsidP="009E27C8">
      <w:pPr>
        <w:numPr>
          <w:ilvl w:val="0"/>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U.S. Passport</w:t>
      </w:r>
    </w:p>
    <w:p w14:paraId="5F808F7E" w14:textId="77777777" w:rsidR="00ED3A55" w:rsidRPr="00CB3035" w:rsidRDefault="00ED3A55" w:rsidP="009E27C8">
      <w:pPr>
        <w:numPr>
          <w:ilvl w:val="1"/>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lastRenderedPageBreak/>
        <w:t>Includes US Passport ID Card</w:t>
      </w:r>
    </w:p>
    <w:p w14:paraId="620DB235" w14:textId="77777777" w:rsidR="00ED3A55" w:rsidRPr="00CB3035" w:rsidRDefault="00ED3A55" w:rsidP="009E27C8">
      <w:pPr>
        <w:spacing w:after="0" w:line="240" w:lineRule="auto"/>
        <w:ind w:left="1440" w:right="-288"/>
        <w:jc w:val="both"/>
        <w:rPr>
          <w:rFonts w:ascii="Times New Roman" w:eastAsia="Calibri" w:hAnsi="Times New Roman" w:cs="Calibri"/>
          <w:sz w:val="24"/>
          <w:szCs w:val="24"/>
        </w:rPr>
      </w:pPr>
    </w:p>
    <w:p w14:paraId="427A8880" w14:textId="77777777" w:rsidR="00ED3A55" w:rsidRPr="00CB3035" w:rsidRDefault="00ED3A55" w:rsidP="009E27C8">
      <w:p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If you have one of these Photo IDs, you are ready to vote.  Voters should remember to bring one of these IDs with them to the polling place.  Voters without Photo ID can get one free of charge from the Department of Motor Vehicles or their county voter registration office.  Voters who encounter an obstacle to getting a Photo ID should bring their paper voter registration card without a photo with them to their polling place.  These voters can then sign an affidavit swearing to their identity and to their obstacle to obtaining a Photo ID and vote a provisional ballot.  This ballot will count unless the county board of voter registration and elections has grounds to believe the affidavit is false.  For more information on Photo ID, visit scVOTES.gov or contact your county board of voter registration and elections.</w:t>
      </w:r>
    </w:p>
    <w:p w14:paraId="71D369E4" w14:textId="77777777" w:rsidR="00ED3A55" w:rsidRPr="00CB3035" w:rsidRDefault="00ED3A55" w:rsidP="009E27C8">
      <w:pPr>
        <w:spacing w:after="0" w:line="240" w:lineRule="auto"/>
        <w:jc w:val="both"/>
        <w:rPr>
          <w:rFonts w:ascii="Times New Roman" w:eastAsia="Calibri" w:hAnsi="Times New Roman" w:cs="Calibri"/>
          <w:sz w:val="24"/>
          <w:szCs w:val="24"/>
        </w:rPr>
      </w:pPr>
    </w:p>
    <w:p w14:paraId="56925666" w14:textId="3A2D12E2" w:rsidR="00ED3A55" w:rsidRPr="00CB3035" w:rsidRDefault="00ED3A55" w:rsidP="009E27C8">
      <w:pPr>
        <w:spacing w:after="0" w:line="240" w:lineRule="auto"/>
        <w:jc w:val="both"/>
        <w:rPr>
          <w:rFonts w:ascii="Times New Roman" w:eastAsia="Calibri" w:hAnsi="Times New Roman" w:cs="Calibri"/>
          <w:sz w:val="24"/>
          <w:szCs w:val="24"/>
          <w:u w:val="single"/>
        </w:rPr>
      </w:pPr>
      <w:r w:rsidRPr="00CB3035">
        <w:rPr>
          <w:rFonts w:ascii="Times New Roman" w:eastAsia="Calibri" w:hAnsi="Times New Roman" w:cs="Calibri"/>
          <w:sz w:val="24"/>
          <w:szCs w:val="24"/>
        </w:rPr>
        <w:t>At 9:00</w:t>
      </w:r>
      <w:r w:rsidR="000B40AA">
        <w:rPr>
          <w:rFonts w:ascii="Times New Roman" w:eastAsia="Calibri" w:hAnsi="Times New Roman" w:cs="Calibri"/>
          <w:sz w:val="24"/>
          <w:szCs w:val="24"/>
        </w:rPr>
        <w:t>AM</w:t>
      </w:r>
      <w:r w:rsidRPr="00CB3035">
        <w:rPr>
          <w:rFonts w:ascii="Times New Roman" w:eastAsia="Calibri" w:hAnsi="Times New Roman" w:cs="Calibri"/>
          <w:sz w:val="24"/>
          <w:szCs w:val="24"/>
        </w:rPr>
        <w:t xml:space="preserve"> on Monday, November </w:t>
      </w:r>
      <w:r w:rsidR="007A5587">
        <w:rPr>
          <w:rFonts w:ascii="Times New Roman" w:eastAsia="Calibri" w:hAnsi="Times New Roman" w:cs="Calibri"/>
          <w:sz w:val="24"/>
          <w:szCs w:val="24"/>
        </w:rPr>
        <w:t>6</w:t>
      </w:r>
      <w:r w:rsidRPr="00CB3035">
        <w:rPr>
          <w:rFonts w:ascii="Times New Roman" w:eastAsia="Calibri" w:hAnsi="Times New Roman" w:cs="Calibri"/>
          <w:sz w:val="24"/>
          <w:szCs w:val="24"/>
        </w:rPr>
        <w:t xml:space="preserve">, </w:t>
      </w:r>
      <w:r w:rsidR="007A5587">
        <w:rPr>
          <w:rFonts w:ascii="Times New Roman" w:eastAsia="Calibri" w:hAnsi="Times New Roman" w:cs="Calibri"/>
          <w:sz w:val="24"/>
          <w:szCs w:val="24"/>
        </w:rPr>
        <w:t>2023</w:t>
      </w:r>
      <w:r w:rsidRPr="00CB3035">
        <w:rPr>
          <w:rFonts w:ascii="Times New Roman" w:eastAsia="Calibri" w:hAnsi="Times New Roman" w:cs="Calibri"/>
          <w:sz w:val="24"/>
          <w:szCs w:val="24"/>
        </w:rPr>
        <w:t xml:space="preserve">, the County Board of Voter Registration and Elections will begin its examination of the absentee ballot return envelopes at the Berkeley County Voter Registration </w:t>
      </w:r>
      <w:r w:rsidR="000B40AA">
        <w:rPr>
          <w:rFonts w:ascii="Times New Roman" w:eastAsia="Calibri" w:hAnsi="Times New Roman" w:cs="Calibri"/>
          <w:sz w:val="24"/>
          <w:szCs w:val="24"/>
        </w:rPr>
        <w:t xml:space="preserve">Office </w:t>
      </w:r>
      <w:r w:rsidRPr="00CB3035">
        <w:rPr>
          <w:rFonts w:ascii="Times New Roman" w:eastAsia="Calibri" w:hAnsi="Times New Roman" w:cs="Calibri"/>
          <w:sz w:val="24"/>
          <w:szCs w:val="24"/>
        </w:rPr>
        <w:t xml:space="preserve">1003 </w:t>
      </w:r>
      <w:r w:rsidR="007A5587">
        <w:rPr>
          <w:rFonts w:ascii="Times New Roman" w:eastAsia="Calibri" w:hAnsi="Times New Roman" w:cs="Calibri"/>
          <w:sz w:val="24"/>
          <w:szCs w:val="24"/>
        </w:rPr>
        <w:t xml:space="preserve">N </w:t>
      </w:r>
      <w:r w:rsidRPr="00CB3035">
        <w:rPr>
          <w:rFonts w:ascii="Times New Roman" w:eastAsia="Calibri" w:hAnsi="Times New Roman" w:cs="Calibri"/>
          <w:sz w:val="24"/>
          <w:szCs w:val="24"/>
        </w:rPr>
        <w:t>US Highway 52</w:t>
      </w:r>
      <w:r w:rsidR="00153730">
        <w:rPr>
          <w:rFonts w:ascii="Times New Roman" w:eastAsia="Calibri" w:hAnsi="Times New Roman" w:cs="Calibri"/>
          <w:sz w:val="24"/>
          <w:szCs w:val="24"/>
        </w:rPr>
        <w:t>,</w:t>
      </w:r>
      <w:r w:rsidRPr="00CB3035">
        <w:rPr>
          <w:rFonts w:ascii="Times New Roman" w:eastAsia="Calibri" w:hAnsi="Times New Roman" w:cs="Calibri"/>
          <w:sz w:val="24"/>
          <w:szCs w:val="24"/>
        </w:rPr>
        <w:t xml:space="preserve"> Moncks Corner, SC 29461 (843) 719-4056.  </w:t>
      </w:r>
    </w:p>
    <w:p w14:paraId="47096996" w14:textId="77777777" w:rsidR="00ED3A55" w:rsidRPr="00CB3035" w:rsidRDefault="00ED3A55" w:rsidP="009E27C8">
      <w:pPr>
        <w:spacing w:after="0" w:line="240" w:lineRule="auto"/>
        <w:jc w:val="both"/>
        <w:rPr>
          <w:rFonts w:ascii="Times New Roman" w:eastAsia="Calibri" w:hAnsi="Times New Roman" w:cs="Calibri"/>
          <w:sz w:val="24"/>
          <w:szCs w:val="24"/>
        </w:rPr>
      </w:pPr>
    </w:p>
    <w:p w14:paraId="02BD730D" w14:textId="4FB2FF45" w:rsidR="00603F99" w:rsidRPr="00603F99" w:rsidRDefault="00ED3A55" w:rsidP="009E27C8">
      <w:pPr>
        <w:spacing w:after="0" w:line="240" w:lineRule="auto"/>
        <w:jc w:val="both"/>
        <w:rPr>
          <w:rFonts w:ascii="Times New Roman" w:eastAsia="Calibri" w:hAnsi="Times New Roman" w:cs="Calibri"/>
          <w:sz w:val="24"/>
          <w:szCs w:val="24"/>
          <w:u w:val="single"/>
        </w:rPr>
      </w:pPr>
      <w:r w:rsidRPr="00CB3035">
        <w:rPr>
          <w:rFonts w:ascii="Times New Roman" w:eastAsia="Calibri" w:hAnsi="Times New Roman" w:cs="Calibri"/>
          <w:sz w:val="24"/>
          <w:szCs w:val="24"/>
        </w:rPr>
        <w:t xml:space="preserve">At </w:t>
      </w:r>
      <w:r w:rsidRPr="00CB3035">
        <w:rPr>
          <w:rFonts w:ascii="Times New Roman" w:eastAsia="Calibri" w:hAnsi="Times New Roman" w:cs="Calibri"/>
          <w:iCs/>
          <w:sz w:val="24"/>
          <w:szCs w:val="24"/>
        </w:rPr>
        <w:t>10:00</w:t>
      </w:r>
      <w:r w:rsidR="000B40AA">
        <w:rPr>
          <w:rFonts w:ascii="Times New Roman" w:eastAsia="Calibri" w:hAnsi="Times New Roman" w:cs="Calibri"/>
          <w:iCs/>
          <w:sz w:val="24"/>
          <w:szCs w:val="24"/>
        </w:rPr>
        <w:t>AM</w:t>
      </w:r>
      <w:r w:rsidRPr="00CB3035">
        <w:rPr>
          <w:rFonts w:ascii="Times New Roman" w:eastAsia="Calibri" w:hAnsi="Times New Roman" w:cs="Calibri"/>
          <w:i/>
          <w:sz w:val="24"/>
          <w:szCs w:val="24"/>
        </w:rPr>
        <w:t xml:space="preserve"> </w:t>
      </w:r>
      <w:r w:rsidRPr="00CB3035">
        <w:rPr>
          <w:rFonts w:ascii="Times New Roman" w:eastAsia="Calibri" w:hAnsi="Times New Roman" w:cs="Calibri"/>
          <w:sz w:val="24"/>
          <w:szCs w:val="24"/>
        </w:rPr>
        <w:t xml:space="preserve">on </w:t>
      </w:r>
      <w:r w:rsidR="007A5587">
        <w:rPr>
          <w:rFonts w:ascii="Times New Roman" w:eastAsia="Calibri" w:hAnsi="Times New Roman" w:cs="Calibri"/>
          <w:sz w:val="24"/>
          <w:szCs w:val="24"/>
        </w:rPr>
        <w:t>Thursday</w:t>
      </w:r>
      <w:r w:rsidRPr="00CB3035">
        <w:rPr>
          <w:rFonts w:ascii="Times New Roman" w:eastAsia="Calibri" w:hAnsi="Times New Roman" w:cs="Calibri"/>
          <w:sz w:val="24"/>
          <w:szCs w:val="24"/>
        </w:rPr>
        <w:t xml:space="preserve">, November </w:t>
      </w:r>
      <w:r w:rsidR="007A5587">
        <w:rPr>
          <w:rFonts w:ascii="Times New Roman" w:eastAsia="Calibri" w:hAnsi="Times New Roman" w:cs="Calibri"/>
          <w:sz w:val="24"/>
          <w:szCs w:val="24"/>
        </w:rPr>
        <w:t>9, 2023</w:t>
      </w:r>
      <w:r w:rsidRPr="00CB3035">
        <w:rPr>
          <w:rFonts w:ascii="Times New Roman" w:eastAsia="Calibri" w:hAnsi="Times New Roman" w:cs="Calibri"/>
          <w:sz w:val="24"/>
          <w:szCs w:val="24"/>
        </w:rPr>
        <w:t xml:space="preserve">, the County Board of Canvassers will hold a hearing to determine the validity of all provisional ballots cast in this election.  This hearing will be held at Berkeley County Voter Registration Office 1003 </w:t>
      </w:r>
      <w:r w:rsidR="007A5587">
        <w:rPr>
          <w:rFonts w:ascii="Times New Roman" w:eastAsia="Calibri" w:hAnsi="Times New Roman" w:cs="Calibri"/>
          <w:sz w:val="24"/>
          <w:szCs w:val="24"/>
        </w:rPr>
        <w:t xml:space="preserve">N </w:t>
      </w:r>
      <w:r w:rsidRPr="00CB3035">
        <w:rPr>
          <w:rFonts w:ascii="Times New Roman" w:eastAsia="Calibri" w:hAnsi="Times New Roman" w:cs="Calibri"/>
          <w:sz w:val="24"/>
          <w:szCs w:val="24"/>
        </w:rPr>
        <w:t>US Highway 52 Moncks Corner, SC 29461.</w:t>
      </w:r>
    </w:p>
    <w:p w14:paraId="51003712" w14:textId="77777777" w:rsidR="00BF721D" w:rsidRDefault="00BF721D" w:rsidP="009E27C8">
      <w:pPr>
        <w:spacing w:after="0" w:line="240" w:lineRule="auto"/>
        <w:jc w:val="both"/>
        <w:rPr>
          <w:rFonts w:ascii="Times New Roman" w:eastAsia="Calibri" w:hAnsi="Times New Roman" w:cs="Times New Roman"/>
          <w:color w:val="000000"/>
          <w:sz w:val="24"/>
          <w:szCs w:val="24"/>
        </w:rPr>
      </w:pPr>
    </w:p>
    <w:p w14:paraId="24625F99" w14:textId="64406D8F" w:rsidR="00ED3A55" w:rsidRPr="00BA665E" w:rsidRDefault="00ED3A55" w:rsidP="009E27C8">
      <w:pPr>
        <w:spacing w:after="0" w:line="240" w:lineRule="auto"/>
        <w:jc w:val="both"/>
        <w:rPr>
          <w:rFonts w:ascii="Times New Roman" w:eastAsia="Calibri" w:hAnsi="Times New Roman" w:cs="Calibri"/>
          <w:sz w:val="24"/>
          <w:szCs w:val="24"/>
        </w:rPr>
      </w:pPr>
      <w:r w:rsidRPr="00BA665E">
        <w:rPr>
          <w:rFonts w:ascii="Times New Roman" w:eastAsia="Calibri" w:hAnsi="Times New Roman" w:cs="Calibri"/>
          <w:sz w:val="24"/>
          <w:szCs w:val="24"/>
        </w:rPr>
        <w:t xml:space="preserve">The </w:t>
      </w:r>
      <w:r w:rsidR="007A5587">
        <w:rPr>
          <w:rFonts w:ascii="Times New Roman" w:eastAsia="Calibri" w:hAnsi="Times New Roman" w:cs="Calibri"/>
          <w:sz w:val="24"/>
          <w:szCs w:val="24"/>
        </w:rPr>
        <w:t>polling location will be Moncks Corner Town Hall</w:t>
      </w:r>
      <w:r w:rsidRPr="00BA665E">
        <w:rPr>
          <w:rFonts w:ascii="Times New Roman" w:eastAsia="Calibri" w:hAnsi="Times New Roman" w:cs="Calibri"/>
          <w:sz w:val="24"/>
          <w:szCs w:val="24"/>
        </w:rPr>
        <w:t xml:space="preserve"> </w:t>
      </w:r>
      <w:r w:rsidR="007A5587">
        <w:rPr>
          <w:rFonts w:ascii="Times New Roman" w:eastAsia="Calibri" w:hAnsi="Times New Roman" w:cs="Calibri"/>
          <w:sz w:val="24"/>
          <w:szCs w:val="24"/>
        </w:rPr>
        <w:t>118 Carolina Avenue Moncks Corner, SC 29461 as set by law.  Polls</w:t>
      </w:r>
      <w:r w:rsidRPr="00BA665E">
        <w:rPr>
          <w:rFonts w:ascii="Times New Roman" w:eastAsia="Calibri" w:hAnsi="Times New Roman" w:cs="Calibri"/>
          <w:sz w:val="24"/>
          <w:szCs w:val="24"/>
        </w:rPr>
        <w:t xml:space="preserve"> will be open from 7:00 </w:t>
      </w:r>
      <w:r w:rsidR="000B40AA">
        <w:rPr>
          <w:rFonts w:ascii="Times New Roman" w:eastAsia="Calibri" w:hAnsi="Times New Roman" w:cs="Calibri"/>
          <w:sz w:val="24"/>
          <w:szCs w:val="24"/>
        </w:rPr>
        <w:t>AM</w:t>
      </w:r>
      <w:r w:rsidRPr="00BA665E">
        <w:rPr>
          <w:rFonts w:ascii="Times New Roman" w:eastAsia="Calibri" w:hAnsi="Times New Roman" w:cs="Calibri"/>
          <w:sz w:val="24"/>
          <w:szCs w:val="24"/>
        </w:rPr>
        <w:t xml:space="preserve"> until 7:00 </w:t>
      </w:r>
      <w:r w:rsidR="000B40AA">
        <w:rPr>
          <w:rFonts w:ascii="Times New Roman" w:eastAsia="Calibri" w:hAnsi="Times New Roman" w:cs="Calibri"/>
          <w:sz w:val="24"/>
          <w:szCs w:val="24"/>
        </w:rPr>
        <w:t>PM</w:t>
      </w:r>
      <w:r w:rsidRPr="00BA665E">
        <w:rPr>
          <w:rFonts w:ascii="Times New Roman" w:eastAsia="Calibri" w:hAnsi="Times New Roman" w:cs="Calibri"/>
          <w:sz w:val="24"/>
          <w:szCs w:val="24"/>
        </w:rPr>
        <w:t xml:space="preserve"> on election day.  </w:t>
      </w:r>
      <w:r w:rsidRPr="00BA665E">
        <w:rPr>
          <w:rFonts w:ascii="Times New Roman" w:eastAsia="Calibri" w:hAnsi="Times New Roman" w:cs="Times New Roman"/>
          <w:sz w:val="24"/>
          <w:szCs w:val="24"/>
        </w:rPr>
        <w:t>Always check your polling place at scVOTES.gov before leaving to vote in any election.</w:t>
      </w:r>
    </w:p>
    <w:p w14:paraId="2EA073ED" w14:textId="77777777" w:rsidR="00603F99" w:rsidRDefault="00603F99" w:rsidP="009E27C8">
      <w:pPr>
        <w:spacing w:after="0" w:line="240" w:lineRule="auto"/>
        <w:jc w:val="both"/>
        <w:rPr>
          <w:rFonts w:ascii="Times New Roman" w:eastAsia="Calibri" w:hAnsi="Times New Roman" w:cs="Times New Roman"/>
          <w:color w:val="000000"/>
          <w:sz w:val="24"/>
          <w:szCs w:val="24"/>
        </w:rPr>
      </w:pPr>
    </w:p>
    <w:p w14:paraId="5D084F36" w14:textId="3D1FAFAE" w:rsidR="00603F99" w:rsidRDefault="00603F99" w:rsidP="009E27C8">
      <w:p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Any runoff will be held two (2) weeks after the Election on Tuesday, November 21, 20</w:t>
      </w:r>
      <w:r w:rsidR="00FA3843">
        <w:rPr>
          <w:rFonts w:ascii="Times New Roman" w:eastAsia="Calibri" w:hAnsi="Times New Roman" w:cs="Times New Roman"/>
          <w:color w:val="000000"/>
          <w:sz w:val="24"/>
          <w:szCs w:val="24"/>
        </w:rPr>
        <w:t>2</w:t>
      </w:r>
      <w:r>
        <w:rPr>
          <w:rFonts w:ascii="Times New Roman" w:eastAsia="Calibri" w:hAnsi="Times New Roman" w:cs="Times New Roman"/>
          <w:color w:val="000000"/>
          <w:sz w:val="24"/>
          <w:szCs w:val="24"/>
        </w:rPr>
        <w:t>3</w:t>
      </w:r>
      <w:r w:rsidR="002F3DD1">
        <w:rPr>
          <w:rFonts w:ascii="Times New Roman" w:eastAsia="Calibri" w:hAnsi="Times New Roman" w:cs="Times New Roman"/>
          <w:color w:val="000000"/>
          <w:sz w:val="24"/>
          <w:szCs w:val="24"/>
        </w:rPr>
        <w:t>,</w:t>
      </w:r>
      <w:r>
        <w:rPr>
          <w:rFonts w:ascii="Times New Roman" w:eastAsia="Calibri" w:hAnsi="Times New Roman" w:cs="Times New Roman"/>
          <w:color w:val="000000"/>
          <w:sz w:val="24"/>
          <w:szCs w:val="24"/>
        </w:rPr>
        <w:t xml:space="preserve"> if necessary.  The hearing to determine the validity of ballots challenged in the runoff will be held on Wednesday, November 22, 2023</w:t>
      </w:r>
      <w:r w:rsidR="007607CE">
        <w:rPr>
          <w:rFonts w:ascii="Times New Roman" w:eastAsia="Calibri" w:hAnsi="Times New Roman" w:cs="Times New Roman"/>
          <w:color w:val="000000"/>
          <w:sz w:val="24"/>
          <w:szCs w:val="24"/>
        </w:rPr>
        <w:t>,</w:t>
      </w:r>
      <w:r>
        <w:rPr>
          <w:rFonts w:ascii="Times New Roman" w:eastAsia="Calibri" w:hAnsi="Times New Roman" w:cs="Times New Roman"/>
          <w:color w:val="000000"/>
          <w:sz w:val="24"/>
          <w:szCs w:val="24"/>
        </w:rPr>
        <w:t xml:space="preserve"> at 10:00AM at the Berkeley County Voter Registration Office 1003 N Highway 52, Moncks Corner, SC 29461.</w:t>
      </w:r>
    </w:p>
    <w:p w14:paraId="6CFA2375" w14:textId="77777777" w:rsidR="00ED3A55" w:rsidRDefault="00ED3A55" w:rsidP="00ED3A55">
      <w:pPr>
        <w:spacing w:after="0"/>
        <w:rPr>
          <w:rFonts w:ascii="Times New Roman" w:eastAsia="Times New Roman" w:hAnsi="Times New Roman" w:cs="Times New Roman"/>
          <w:b/>
          <w:color w:val="000000"/>
          <w:sz w:val="24"/>
          <w:szCs w:val="24"/>
          <w:u w:val="single" w:color="000000"/>
        </w:rPr>
      </w:pPr>
    </w:p>
    <w:p w14:paraId="532F2628" w14:textId="77777777" w:rsidR="00ED3A55" w:rsidRDefault="00ED3A55" w:rsidP="00ED3A55">
      <w:pPr>
        <w:spacing w:after="0"/>
        <w:rPr>
          <w:rFonts w:ascii="Times New Roman" w:eastAsia="Times New Roman" w:hAnsi="Times New Roman" w:cs="Times New Roman"/>
          <w:b/>
          <w:color w:val="000000"/>
          <w:sz w:val="24"/>
          <w:szCs w:val="24"/>
          <w:u w:val="single" w:color="000000"/>
        </w:rPr>
      </w:pPr>
    </w:p>
    <w:p w14:paraId="6B9C1D2A" w14:textId="77777777" w:rsidR="00ED3A55" w:rsidRPr="00CB3035" w:rsidRDefault="00ED3A55" w:rsidP="00ED3A55">
      <w:pPr>
        <w:spacing w:after="0"/>
        <w:rPr>
          <w:rFonts w:ascii="Times New Roman" w:eastAsia="Times New Roman" w:hAnsi="Times New Roman" w:cs="Times New Roman"/>
          <w:bCs/>
          <w:color w:val="000000"/>
          <w:sz w:val="20"/>
          <w:szCs w:val="20"/>
          <w:u w:color="000000"/>
        </w:rPr>
      </w:pPr>
    </w:p>
    <w:p w14:paraId="5F17D6C8" w14:textId="77777777" w:rsidR="00ED3A55" w:rsidRPr="00CB3035" w:rsidRDefault="00ED3A55" w:rsidP="00ED3A55">
      <w:pPr>
        <w:spacing w:after="0" w:line="240" w:lineRule="auto"/>
        <w:jc w:val="both"/>
        <w:rPr>
          <w:rFonts w:ascii="Times New Roman" w:eastAsia="Calibri" w:hAnsi="Times New Roman" w:cs="Times New Roman"/>
          <w:color w:val="000000"/>
          <w:sz w:val="24"/>
          <w:szCs w:val="24"/>
        </w:rPr>
      </w:pPr>
    </w:p>
    <w:p w14:paraId="3097A0AE" w14:textId="77777777" w:rsidR="00ED3A55" w:rsidRDefault="00ED3A55" w:rsidP="00ED3A55"/>
    <w:p w14:paraId="5C2DCFFF" w14:textId="19F74BE0" w:rsidR="007E480B" w:rsidRDefault="007A5587">
      <w:r>
        <w:t xml:space="preserve"> </w:t>
      </w:r>
    </w:p>
    <w:sectPr w:rsidR="007E480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DF246" w14:textId="77777777" w:rsidR="00647E6C" w:rsidRDefault="00647E6C" w:rsidP="000B40AA">
      <w:pPr>
        <w:spacing w:after="0" w:line="240" w:lineRule="auto"/>
      </w:pPr>
      <w:r>
        <w:separator/>
      </w:r>
    </w:p>
  </w:endnote>
  <w:endnote w:type="continuationSeparator" w:id="0">
    <w:p w14:paraId="3778DC72" w14:textId="77777777" w:rsidR="00647E6C" w:rsidRDefault="00647E6C" w:rsidP="000B40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02487" w14:textId="77777777" w:rsidR="000B40AA" w:rsidRDefault="000B40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6242C" w14:textId="77777777" w:rsidR="000B40AA" w:rsidRDefault="000B40A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6EDC5" w14:textId="77777777" w:rsidR="000B40AA" w:rsidRDefault="000B40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C2682" w14:textId="77777777" w:rsidR="00647E6C" w:rsidRDefault="00647E6C" w:rsidP="000B40AA">
      <w:pPr>
        <w:spacing w:after="0" w:line="240" w:lineRule="auto"/>
      </w:pPr>
      <w:r>
        <w:separator/>
      </w:r>
    </w:p>
  </w:footnote>
  <w:footnote w:type="continuationSeparator" w:id="0">
    <w:p w14:paraId="7DB4EC7F" w14:textId="77777777" w:rsidR="00647E6C" w:rsidRDefault="00647E6C" w:rsidP="000B40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3DB98" w14:textId="77777777" w:rsidR="000B40AA" w:rsidRDefault="000B40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EC3CF" w14:textId="3D676E2F" w:rsidR="000B40AA" w:rsidRDefault="000B40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398EC" w14:textId="77777777" w:rsidR="000B40AA" w:rsidRDefault="000B40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8B5B2E"/>
    <w:multiLevelType w:val="hybridMultilevel"/>
    <w:tmpl w:val="5F165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0537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A55"/>
    <w:rsid w:val="000B40AA"/>
    <w:rsid w:val="001134F6"/>
    <w:rsid w:val="00153730"/>
    <w:rsid w:val="001E55E8"/>
    <w:rsid w:val="00265C12"/>
    <w:rsid w:val="002D1EF3"/>
    <w:rsid w:val="002F3DD1"/>
    <w:rsid w:val="002F4F76"/>
    <w:rsid w:val="00392EA2"/>
    <w:rsid w:val="003B08CF"/>
    <w:rsid w:val="00530389"/>
    <w:rsid w:val="00546494"/>
    <w:rsid w:val="005839EB"/>
    <w:rsid w:val="005C0B21"/>
    <w:rsid w:val="005D1571"/>
    <w:rsid w:val="00603F99"/>
    <w:rsid w:val="00647E6C"/>
    <w:rsid w:val="00690AB0"/>
    <w:rsid w:val="006F7B25"/>
    <w:rsid w:val="00701832"/>
    <w:rsid w:val="00710DCB"/>
    <w:rsid w:val="00717272"/>
    <w:rsid w:val="007607CE"/>
    <w:rsid w:val="007A5587"/>
    <w:rsid w:val="007E480B"/>
    <w:rsid w:val="0081631C"/>
    <w:rsid w:val="008B65BE"/>
    <w:rsid w:val="009E27C8"/>
    <w:rsid w:val="00AD7C30"/>
    <w:rsid w:val="00B86185"/>
    <w:rsid w:val="00BF721D"/>
    <w:rsid w:val="00D275A4"/>
    <w:rsid w:val="00D97EF8"/>
    <w:rsid w:val="00E76A3A"/>
    <w:rsid w:val="00EB2FE0"/>
    <w:rsid w:val="00EC333B"/>
    <w:rsid w:val="00ED3A55"/>
    <w:rsid w:val="00F06885"/>
    <w:rsid w:val="00F96D89"/>
    <w:rsid w:val="00FA38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63762B"/>
  <w15:chartTrackingRefBased/>
  <w15:docId w15:val="{C1394C7C-B0D5-4294-B6FB-AD9221495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A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40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40AA"/>
  </w:style>
  <w:style w:type="paragraph" w:styleId="Footer">
    <w:name w:val="footer"/>
    <w:basedOn w:val="Normal"/>
    <w:link w:val="FooterChar"/>
    <w:uiPriority w:val="99"/>
    <w:unhideWhenUsed/>
    <w:rsid w:val="000B40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40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4DBA64-8DE1-4427-93C4-16AF19DC32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1296</TotalTime>
  <Pages>2</Pages>
  <Words>617</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Brown</dc:creator>
  <cp:keywords/>
  <dc:description/>
  <cp:lastModifiedBy>Rosie Brown</cp:lastModifiedBy>
  <cp:revision>36</cp:revision>
  <cp:lastPrinted>2023-08-28T18:15:00Z</cp:lastPrinted>
  <dcterms:created xsi:type="dcterms:W3CDTF">2023-08-28T16:52:00Z</dcterms:created>
  <dcterms:modified xsi:type="dcterms:W3CDTF">2023-08-29T16:29:00Z</dcterms:modified>
</cp:coreProperties>
</file>